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917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E160C61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EE59FE8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5A3469BC" w14:textId="77777777" w:rsidR="00DF06C3" w:rsidRDefault="00DF06C3"/>
    <w:p w14:paraId="27C94510" w14:textId="77777777" w:rsidR="00DF06C3" w:rsidRDefault="00DF06C3"/>
    <w:p w14:paraId="6F6B42A3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E86087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DCBD183" w14:textId="2574D93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3190D1" w14:textId="5AD377FA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8D7B76" w14:textId="2D4A5765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DC66065" w14:textId="7333B1C5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6CC65A" w14:textId="7386F95D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02455C" w14:textId="162165A0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2BAC05" w14:textId="500CFC27" w:rsidR="00C80BC1" w:rsidRDefault="00B429E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730E3D" w14:textId="2EC05F06" w:rsidR="00C80BC1" w:rsidRDefault="00B429E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EF60C82" w14:textId="15668C3E" w:rsidR="00C80BC1" w:rsidRDefault="00B429E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4AA29C" w14:textId="2D365CD2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4CE3CF" w14:textId="4FE41859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CC4B54" w14:textId="5D2FA10B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72902F" w14:textId="0DFFBC34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123D89" w14:textId="0E6C6C14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CF6EE3" w14:textId="38C3AE13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DDC432" w14:textId="1CA53241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BC81D0" w14:textId="09C0C5D7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CCE5A0" w14:textId="1A502FBC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91F588" w14:textId="785215C0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385240C" w14:textId="6A80E586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C49855" w14:textId="7D87A6EC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214C2A9" w14:textId="38946874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17C6F56" w14:textId="04F0405F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C81AF3" w14:textId="73662DEF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0BEABA1" w14:textId="551A64B4" w:rsidR="00C80BC1" w:rsidRDefault="00B429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CB00AC" w14:textId="4E82508A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E5C7BC" w14:textId="7C601F61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2C5DDF" w14:textId="4B6DCA2D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A1A277B" w14:textId="556008E5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6949A4" w14:textId="6450AF83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3AD5A4" w14:textId="319DD6C2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22F634" w14:textId="56A02A1C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E4C0BDF" w14:textId="0F84C961" w:rsidR="00C80BC1" w:rsidRDefault="00B429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BA1386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67041E7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B9D173B" w14:textId="77777777" w:rsidR="00C829E4" w:rsidRPr="00FC3331" w:rsidRDefault="00C829E4"/>
    <w:p w14:paraId="449103E1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0A4EB997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09328A16" w14:textId="77777777" w:rsidR="008E1EEB" w:rsidRDefault="008E1EEB" w:rsidP="00A82AEF"/>
    <w:p w14:paraId="72E81241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80033400633</w:t>
      </w:r>
    </w:p>
    <w:p w14:paraId="4C114485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COLLEGIO GEOMETRI E GEOMETRI LAUREATI DELLA PROVINCIA DI NAPOLI</w:t>
      </w:r>
    </w:p>
    <w:p w14:paraId="4D7E745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0742E9A8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Campania</w:t>
      </w:r>
    </w:p>
    <w:p w14:paraId="2D0A8BA7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089C534C" w14:textId="77777777" w:rsidR="00DF06C3" w:rsidRDefault="00A82AEF" w:rsidP="00A82AEF">
      <w:r>
        <w:t>Numero totale Dirigenti</w:t>
      </w:r>
      <w:r w:rsidR="007F66BA">
        <w:t>: 0</w:t>
      </w:r>
    </w:p>
    <w:p w14:paraId="703444FA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204717C5" w14:textId="77777777" w:rsidR="00651A97" w:rsidRDefault="00651A97" w:rsidP="00A82AEF"/>
    <w:p w14:paraId="6267983D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B48346D" w14:textId="77777777" w:rsidR="00A82AEF" w:rsidRDefault="00A82AEF" w:rsidP="00A82AEF"/>
    <w:p w14:paraId="5C101263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PASQUALE</w:t>
      </w:r>
    </w:p>
    <w:p w14:paraId="6F9E432B" w14:textId="77777777" w:rsidR="000D2A7E" w:rsidRDefault="000D2A7E" w:rsidP="000D2A7E">
      <w:r>
        <w:t>Cognome RPC</w:t>
      </w:r>
      <w:r w:rsidR="007C4A01">
        <w:t>T</w:t>
      </w:r>
      <w:r w:rsidR="00B86349">
        <w:t>: D'ALESSANDRO</w:t>
      </w:r>
    </w:p>
    <w:p w14:paraId="2583B558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Funzionario</w:t>
      </w:r>
    </w:p>
    <w:p w14:paraId="48D0BA06" w14:textId="77777777" w:rsidR="000D2A7E" w:rsidRDefault="000D2A7E" w:rsidP="000D2A7E">
      <w:r>
        <w:t xml:space="preserve">Posizione occupata: </w:t>
      </w:r>
      <w:r w:rsidR="00B86349">
        <w:t>responsabile</w:t>
      </w:r>
    </w:p>
    <w:p w14:paraId="0A7D55D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24/02/2021</w:t>
      </w:r>
    </w:p>
    <w:p w14:paraId="0552F4E6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5A89BC39" w14:textId="77777777" w:rsidR="00415394" w:rsidRDefault="00415394" w:rsidP="00415394"/>
    <w:p w14:paraId="7106B809" w14:textId="77777777" w:rsidR="00415394" w:rsidRPr="00F648A7" w:rsidRDefault="00415394" w:rsidP="00415394">
      <w:pPr>
        <w:rPr>
          <w:u w:val="single"/>
        </w:rPr>
      </w:pPr>
    </w:p>
    <w:p w14:paraId="29CF2F9A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0C61E404" w14:textId="77777777" w:rsidR="003C0D8A" w:rsidRDefault="003C0D8A" w:rsidP="00A82AEF"/>
    <w:p w14:paraId="2275225B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02B3B9AE" w14:textId="77777777" w:rsidR="00DD6527" w:rsidRDefault="00DD6527" w:rsidP="00DD6527">
      <w:pPr>
        <w:rPr>
          <w:i/>
        </w:rPr>
      </w:pPr>
    </w:p>
    <w:p w14:paraId="43E6F9AA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0F04C41B" w14:textId="77777777" w:rsidR="006F1CD0" w:rsidRDefault="006F1CD0" w:rsidP="00A82AEF"/>
    <w:p w14:paraId="44E40604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7AC7A8DB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11CF8C3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8A5DEDB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6E6356C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4057E6A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660AE54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43D102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EB6133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A0B13FF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2A6E00A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B0A546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66556A3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5D93F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AFB374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91B26A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1A7EDA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253FC1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8E72BF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848F3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277598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7B2941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5CB17B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78E69C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7D7C3F2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29052F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0F4966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B595605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1D45BA7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70E0C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F88DB6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3B82C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1015DCF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1CA0E0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5839E5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056462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78CF0FE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AA2E04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48E16E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55E94E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88309D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61DE95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96B9A0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10B93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6E9F2A8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B2F876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185FDF2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01876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65B4CB2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E30C68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5CE871C9" w14:textId="77777777" w:rsidTr="00700CC3">
        <w:trPr>
          <w:trHeight w:val="288"/>
        </w:trPr>
        <w:tc>
          <w:tcPr>
            <w:tcW w:w="6091" w:type="dxa"/>
            <w:noWrap/>
          </w:tcPr>
          <w:p w14:paraId="3101A2AE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6CAC52E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4BFB32A1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ED217D0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5C620329" w14:textId="77777777" w:rsidR="000D2A7E" w:rsidRDefault="000D2A7E" w:rsidP="00A82AEF"/>
    <w:p w14:paraId="37201F40" w14:textId="77777777" w:rsidR="0081479C" w:rsidRDefault="0081479C" w:rsidP="0081479C">
      <w:r>
        <w:lastRenderedPageBreak/>
        <w:t>Per quanto riguarda le misure non attuate si evidenzia che:</w:t>
      </w:r>
      <w:r>
        <w:br/>
        <w:t>- Per 3 misure non sono state ancora avviate le attività e non saranno avviate nei tempi previsti</w:t>
      </w:r>
    </w:p>
    <w:p w14:paraId="665BAE8B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4B1D4A" wp14:editId="2FAF9034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38934" w14:textId="77777777" w:rsidR="00521000" w:rsidRDefault="00521000">
                            <w:r>
                              <w:t>Note del RPCT:</w:t>
                            </w:r>
                          </w:p>
                          <w:p w14:paraId="52F383E1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B1D4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6D438934" w14:textId="77777777" w:rsidR="00521000" w:rsidRDefault="00521000">
                      <w:r>
                        <w:t>Note del RPCT:</w:t>
                      </w:r>
                    </w:p>
                    <w:p w14:paraId="52F383E1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43F198" w14:textId="77777777" w:rsidR="00B613CC" w:rsidRDefault="00B613CC" w:rsidP="00A82AEF"/>
    <w:p w14:paraId="57985206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098F890C" w14:textId="77777777" w:rsidR="00B50D70" w:rsidRDefault="00B50D70" w:rsidP="003C4A0B">
      <w:pPr>
        <w:jc w:val="both"/>
      </w:pPr>
    </w:p>
    <w:p w14:paraId="6289552B" w14:textId="77777777" w:rsidR="0050511D" w:rsidRDefault="0050511D" w:rsidP="0050511D"/>
    <w:p w14:paraId="49953B39" w14:textId="77777777" w:rsidR="00BC36D4" w:rsidRDefault="00BC36D4" w:rsidP="0050511D">
      <w:r>
        <w:t xml:space="preserve">Il codice di comportamento è stato adottato nel 2018 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7D0DC30F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3BD927" wp14:editId="7C06AB32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4FB8B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07B2BB06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D927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0B84FB8B" w14:textId="77777777" w:rsidR="00521000" w:rsidRDefault="00521000" w:rsidP="00BE39BE">
                      <w:r>
                        <w:t>Note del RPCT:</w:t>
                      </w:r>
                    </w:p>
                    <w:p w14:paraId="07B2BB06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010FFC" w14:textId="77777777" w:rsidR="00BE39BE" w:rsidRDefault="00BE39BE" w:rsidP="00A82AEF"/>
    <w:p w14:paraId="07CF0201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2B8C9078" w14:textId="77777777" w:rsidR="00B608A5" w:rsidRPr="00B608A5" w:rsidRDefault="00B608A5" w:rsidP="00B608A5"/>
    <w:p w14:paraId="4A8F1699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6E62BE9A" w14:textId="77777777" w:rsidR="00D86271" w:rsidRDefault="00D86271" w:rsidP="00D86271"/>
    <w:p w14:paraId="5D36FDAC" w14:textId="77777777"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specificità dei ruoli  -  e per il ridotto dimensionamento dell'ente</w:t>
      </w:r>
    </w:p>
    <w:p w14:paraId="21AEA6B3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443DD421" w14:textId="77777777" w:rsidR="004B634E" w:rsidRDefault="004B634E" w:rsidP="00262A20"/>
    <w:p w14:paraId="12FFCB2F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7A2291B4" w14:textId="77777777" w:rsidR="002D6508" w:rsidRDefault="002D6508" w:rsidP="00B608A5"/>
    <w:p w14:paraId="1B3C991C" w14:textId="77777777"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7ECA7E3E" w14:textId="77777777" w:rsidR="00076B3D" w:rsidRDefault="00076B3D" w:rsidP="00B608A5"/>
    <w:p w14:paraId="3959FDC5" w14:textId="77777777" w:rsidR="00076B3D" w:rsidRDefault="00076B3D" w:rsidP="00B608A5">
      <w:r>
        <w:t>La Rotazione Straordinaria non si è resa necessaria in assenza dei necessari presupposti.</w:t>
      </w:r>
    </w:p>
    <w:p w14:paraId="4C69421C" w14:textId="77777777" w:rsidR="000E2B36" w:rsidRDefault="000E2B36" w:rsidP="00B608A5"/>
    <w:p w14:paraId="7D1A1A50" w14:textId="77777777" w:rsidR="000E2B36" w:rsidRDefault="000E2B36" w:rsidP="000E2B36">
      <w:pPr>
        <w:pStyle w:val="Titolo3"/>
      </w:pPr>
      <w:bookmarkStart w:id="9" w:name="_Toc88657653"/>
      <w:r>
        <w:lastRenderedPageBreak/>
        <w:t>Trasferimento d’ufficio</w:t>
      </w:r>
      <w:bookmarkEnd w:id="9"/>
    </w:p>
    <w:p w14:paraId="6D706FB6" w14:textId="77777777" w:rsidR="000E2B36" w:rsidRDefault="000E2B36" w:rsidP="00B608A5"/>
    <w:p w14:paraId="0D7A94AD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32A6788E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6E28B16" wp14:editId="5BFE9073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D6178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48F1417D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28B16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75DD6178" w14:textId="77777777" w:rsidR="00521000" w:rsidRDefault="00521000" w:rsidP="00425435">
                      <w:r>
                        <w:t>Note del RPCT:</w:t>
                      </w:r>
                    </w:p>
                    <w:p w14:paraId="48F1417D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6BB2E8" w14:textId="77777777" w:rsidR="001D6AAE" w:rsidRDefault="001D6AAE" w:rsidP="00A82AEF"/>
    <w:p w14:paraId="39BB4786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60B39FF7" w14:textId="77777777" w:rsidR="00E0390C" w:rsidRDefault="00E0390C" w:rsidP="00A82AEF"/>
    <w:p w14:paraId="660CC116" w14:textId="77777777" w:rsidR="004E51E9" w:rsidRDefault="004E51E9" w:rsidP="00354388"/>
    <w:p w14:paraId="12585A96" w14:textId="77777777" w:rsidR="00B417C3" w:rsidRDefault="00B417C3" w:rsidP="00354388"/>
    <w:p w14:paraId="6297EE0D" w14:textId="77777777" w:rsidR="009B6C9E" w:rsidRDefault="009B6C9E" w:rsidP="00354388">
      <w:r>
        <w:br/>
        <w:t xml:space="preserve">Pur essendo state programmate nel PTPCT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carenza di personale</w:t>
      </w:r>
    </w:p>
    <w:p w14:paraId="79946673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11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11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</w:r>
      <w:r>
        <w:lastRenderedPageBreak/>
        <w:t>Nell'anno di riferimento del PTPCT in esame, non sono pervenute segnalazioni sullo svolgimento di incarichi extra-istituzionali non autorizzati.</w:t>
      </w:r>
    </w:p>
    <w:p w14:paraId="4D2B4209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F8743A" wp14:editId="098FB6DB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79C3D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04417900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743A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06479C3D" w14:textId="77777777" w:rsidR="00521000" w:rsidRDefault="00521000" w:rsidP="00E80390">
                      <w:r>
                        <w:t>Note del RPCT:</w:t>
                      </w:r>
                    </w:p>
                    <w:p w14:paraId="04417900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9141A4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28FF968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785FF9E6" w14:textId="77777777" w:rsidR="00322543" w:rsidRPr="002954F2" w:rsidRDefault="00322543" w:rsidP="00B339EB">
      <w:pPr>
        <w:rPr>
          <w:lang w:val="en-US"/>
        </w:rPr>
      </w:pPr>
    </w:p>
    <w:p w14:paraId="1502D4B5" w14:textId="77777777" w:rsidR="002E3A01" w:rsidRPr="002954F2" w:rsidRDefault="002E3A01" w:rsidP="00354388">
      <w:pPr>
        <w:rPr>
          <w:lang w:val="en-US"/>
        </w:rPr>
      </w:pPr>
    </w:p>
    <w:p w14:paraId="28A6E9D0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“Whistleblowing”, pur essendo stata programmata nel PTPCT di riferimento, non è stata ancora attuata, in particolare: </w:t>
      </w:r>
      <w:r w:rsidRPr="002954F2">
        <w:rPr>
          <w:lang w:val="en-US"/>
        </w:rPr>
        <w:br/>
        <w:t>Non sono state ancora avviate le attività e non saranno avviate nei tempi previsti dal PTPCT per le seguenti motivazioni:</w:t>
      </w:r>
      <w:r w:rsidRPr="002954F2">
        <w:rPr>
          <w:lang w:val="en-US"/>
        </w:rPr>
        <w:br/>
        <w:t xml:space="preserve">  - carenza di personale</w:t>
      </w:r>
    </w:p>
    <w:p w14:paraId="2664A409" w14:textId="77777777" w:rsidR="002E3A01" w:rsidRPr="002954F2" w:rsidRDefault="002E3A01" w:rsidP="00354388">
      <w:pPr>
        <w:rPr>
          <w:lang w:val="en-US"/>
        </w:rPr>
      </w:pPr>
    </w:p>
    <w:p w14:paraId="7DF5AE14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66A49B" wp14:editId="21C5BF3A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28261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6950A8FD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A49B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46028261" w14:textId="77777777" w:rsidR="00521000" w:rsidRDefault="00521000" w:rsidP="00F96FBD">
                      <w:r>
                        <w:t>Note del RPCT:</w:t>
                      </w:r>
                    </w:p>
                    <w:p w14:paraId="6950A8FD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243A0A" w14:textId="77777777" w:rsidR="00966756" w:rsidRPr="002954F2" w:rsidRDefault="00966756" w:rsidP="002A40F1">
      <w:pPr>
        <w:rPr>
          <w:lang w:val="en-US"/>
        </w:rPr>
      </w:pPr>
    </w:p>
    <w:p w14:paraId="69D36660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6E0B5B6C" w14:textId="77777777" w:rsidR="008F57B6" w:rsidRPr="00407953" w:rsidRDefault="008F57B6" w:rsidP="008F57B6"/>
    <w:p w14:paraId="44BF2350" w14:textId="77777777" w:rsidR="00554955" w:rsidRDefault="00554955" w:rsidP="00354388"/>
    <w:p w14:paraId="73BA8F3F" w14:textId="77777777"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1</w:t>
      </w:r>
      <w:r>
        <w:br/>
        <w:t xml:space="preserve">    - Funzionari per un numero medio di ore 1</w:t>
      </w:r>
      <w:r>
        <w:br/>
        <w:t xml:space="preserve">    - Altro personale per un numero medio di ore 1</w:t>
      </w:r>
    </w:p>
    <w:p w14:paraId="57166643" w14:textId="77777777" w:rsidR="007623AA" w:rsidRDefault="007623AA" w:rsidP="00354388"/>
    <w:p w14:paraId="115DF448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legislazione tecnica </w:t>
      </w:r>
    </w:p>
    <w:p w14:paraId="5C711CC3" w14:textId="77777777" w:rsidR="00554955" w:rsidRDefault="00554955" w:rsidP="00354388"/>
    <w:p w14:paraId="7A693DED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45E3A5" wp14:editId="263B070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F6A32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5359BD3B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E3A5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1DBF6A32" w14:textId="77777777" w:rsidR="00521000" w:rsidRDefault="00521000" w:rsidP="0015187D">
                      <w:r>
                        <w:t>Note del RPCT:</w:t>
                      </w:r>
                    </w:p>
                    <w:p w14:paraId="5359BD3B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79AC2D" w14:textId="77777777" w:rsidR="00FF5F58" w:rsidRPr="00FF5F58" w:rsidRDefault="00FF5F58" w:rsidP="002954F2">
      <w:pPr>
        <w:pStyle w:val="Titolo2"/>
      </w:pPr>
      <w:bookmarkStart w:id="13" w:name="_Toc88657657"/>
      <w:r w:rsidRPr="00671003">
        <w:lastRenderedPageBreak/>
        <w:t>Trasparenza</w:t>
      </w:r>
      <w:bookmarkEnd w:id="13"/>
    </w:p>
    <w:p w14:paraId="00CF1697" w14:textId="77777777" w:rsidR="00220806" w:rsidRPr="001D6AAE" w:rsidRDefault="00220806" w:rsidP="00FF5F58"/>
    <w:p w14:paraId="23A242F9" w14:textId="77777777" w:rsidR="00BD1446" w:rsidRDefault="00BD1446" w:rsidP="001D6AAE"/>
    <w:p w14:paraId="22F01311" w14:textId="77777777"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6F183286" w14:textId="77777777" w:rsidR="007623AA" w:rsidRDefault="007623AA" w:rsidP="001D6AAE"/>
    <w:p w14:paraId="0E5741D8" w14:textId="77777777" w:rsidR="00CC0B23" w:rsidRDefault="00CC0B23" w:rsidP="001D6AAE">
      <w:r>
        <w:t>L'amministrazione sta realizzando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trovo difficoltoso adempiere agli obblighi essendo il collegio geometri un piccolo ente</w:t>
      </w:r>
    </w:p>
    <w:p w14:paraId="4485C0C7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89B2CB" wp14:editId="5A9CFD5F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39EA5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7199F7C1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B2CB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5F739EA5" w14:textId="77777777" w:rsidR="00521000" w:rsidRDefault="00521000" w:rsidP="00D866D2">
                      <w:r>
                        <w:t>Note del RPCT:</w:t>
                      </w:r>
                    </w:p>
                    <w:p w14:paraId="7199F7C1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416CCE" w14:textId="77777777" w:rsidR="00D866D2" w:rsidRDefault="00D866D2" w:rsidP="00A82AEF"/>
    <w:p w14:paraId="1AF804DD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37DF4696" w14:textId="77777777" w:rsidR="00733F24" w:rsidRPr="00B33A5B" w:rsidRDefault="00733F24" w:rsidP="00FC1197"/>
    <w:p w14:paraId="0BA3BA18" w14:textId="77777777" w:rsidR="00C84FCB" w:rsidRDefault="00C84FCB" w:rsidP="00B33A5B"/>
    <w:p w14:paraId="2326D6C7" w14:textId="77777777" w:rsidR="00C84FCB" w:rsidRDefault="00C84FCB" w:rsidP="00B33A5B">
      <w:r>
        <w:t xml:space="preserve">La misura “Svolgimento di attività successiva alla cessazione del rapporto di lavoro”, pur essendo stata programmata nel PTPCT di riferimento, non è stata ancora attuata. in particolare: </w:t>
      </w:r>
      <w:r>
        <w:br/>
        <w:t xml:space="preserve">Non sono state ancora avviate le attività e non saranno avviate nei tempi previsti dal PTPCT per le seguenti motivazioni: </w:t>
      </w:r>
      <w:r>
        <w:br/>
        <w:t xml:space="preserve">  - carenza di personale</w:t>
      </w:r>
    </w:p>
    <w:p w14:paraId="240A62A4" w14:textId="77777777" w:rsidR="00C84FCB" w:rsidRDefault="00C84FCB" w:rsidP="00B33A5B"/>
    <w:p w14:paraId="3D76F8F5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B1075E" wp14:editId="4974838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D27EE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4021C6E7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075E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57ED27EE" w14:textId="77777777" w:rsidR="00521000" w:rsidRDefault="00521000" w:rsidP="005B20C9">
                      <w:r>
                        <w:t>Note del RPCT:</w:t>
                      </w:r>
                    </w:p>
                    <w:p w14:paraId="4021C6E7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399E81" w14:textId="77777777" w:rsidR="005B20C9" w:rsidRDefault="005B20C9" w:rsidP="00A82AEF"/>
    <w:p w14:paraId="758289FC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2BF4818F" w14:textId="77777777" w:rsidR="00564160" w:rsidRPr="00C57E07" w:rsidRDefault="00564160" w:rsidP="00A82AEF"/>
    <w:p w14:paraId="5E1B0BE9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</w:t>
      </w:r>
      <w:r>
        <w:lastRenderedPageBreak/>
        <w:t xml:space="preserve">adottata negli anni precedenti, non si prevede di realizzare interventi idonei a garantire la corretta e continua attuazione della stessa per le seguenti motivazioni: </w:t>
      </w:r>
      <w:r>
        <w:br/>
        <w:t>non previsto</w:t>
      </w:r>
    </w:p>
    <w:p w14:paraId="4EA4D5FE" w14:textId="77777777" w:rsidR="00634F49" w:rsidRDefault="00634F49" w:rsidP="00C57E07"/>
    <w:p w14:paraId="24B23DC7" w14:textId="77777777" w:rsidR="00634F49" w:rsidRDefault="00634F49" w:rsidP="00C57E07"/>
    <w:p w14:paraId="64F8C03A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E6BED7" wp14:editId="50340E0E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A54E5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F277FFB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BED7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0ACA54E5" w14:textId="77777777" w:rsidR="00521000" w:rsidRDefault="00521000" w:rsidP="0038654E">
                      <w:r>
                        <w:t>Note del RPCT:</w:t>
                      </w:r>
                    </w:p>
                    <w:p w14:paraId="0F277FFB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F34F1B" w14:textId="77777777" w:rsidR="005B20C9" w:rsidRDefault="005B20C9" w:rsidP="00A82AEF"/>
    <w:p w14:paraId="522E9713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0668CB1" w14:textId="77777777" w:rsidR="00CD3792" w:rsidRDefault="00CD3792" w:rsidP="00CD3792"/>
    <w:p w14:paraId="59304581" w14:textId="77777777"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specificato</w:t>
      </w:r>
    </w:p>
    <w:p w14:paraId="2BE75296" w14:textId="77777777" w:rsidR="002017E5" w:rsidRDefault="002017E5" w:rsidP="00A054EE"/>
    <w:p w14:paraId="64580D78" w14:textId="77777777" w:rsidR="002017E5" w:rsidRDefault="002017E5" w:rsidP="00A054EE">
      <w:bookmarkStart w:id="17" w:name="_Hlk88649032"/>
    </w:p>
    <w:bookmarkEnd w:id="17"/>
    <w:p w14:paraId="2109B1A7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0C01A7" wp14:editId="7FA86A50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1ED2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2F15277F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01A7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42721ED2" w14:textId="77777777" w:rsidR="00521000" w:rsidRDefault="00521000" w:rsidP="00B96D6A">
                      <w:r>
                        <w:t>Note del RPCT:</w:t>
                      </w:r>
                    </w:p>
                    <w:p w14:paraId="2F15277F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F10D37" w14:textId="77777777" w:rsidR="0038654E" w:rsidRDefault="0038654E" w:rsidP="00A82AEF"/>
    <w:p w14:paraId="3994BDA3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1A3BFB12" w14:textId="77777777" w:rsidR="00B71748" w:rsidRDefault="00B71748" w:rsidP="005D5318"/>
    <w:p w14:paraId="0A1BA7C0" w14:textId="77777777"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61FF2BCB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368A2" wp14:editId="4CD20C81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D280E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48768F3B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68A2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5C7D280E" w14:textId="77777777" w:rsidR="005D5318" w:rsidRDefault="005D5318" w:rsidP="005D5318">
                      <w:r>
                        <w:t>Note del RPCT:</w:t>
                      </w:r>
                    </w:p>
                    <w:p w14:paraId="48768F3B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3FE9AF" w14:textId="77777777" w:rsidR="005D5318" w:rsidRDefault="005D5318" w:rsidP="00A82AEF"/>
    <w:p w14:paraId="4FF4975F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55FE536" w14:textId="77777777" w:rsidR="0030259F" w:rsidRDefault="0030259F" w:rsidP="00804DC2"/>
    <w:p w14:paraId="7AE93051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affluenza limitata per emergenza covid 19 </w:t>
      </w:r>
    </w:p>
    <w:p w14:paraId="5EEF7C40" w14:textId="77777777" w:rsidR="00B96D6A" w:rsidRDefault="000C2AE8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6A23B" wp14:editId="17FA8475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92253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3BA6B12E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A23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47F92253" w14:textId="77777777" w:rsidR="00521000" w:rsidRDefault="00521000" w:rsidP="00DE2A92">
                      <w:r>
                        <w:t>Note del RPCT:</w:t>
                      </w:r>
                    </w:p>
                    <w:p w14:paraId="3BA6B12E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7E8196" w14:textId="77777777" w:rsidR="00DE2A92" w:rsidRDefault="00DE2A92" w:rsidP="00A82AEF"/>
    <w:p w14:paraId="243E2545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7F28905E" w14:textId="77777777" w:rsidR="002E0B4A" w:rsidRDefault="002E0B4A" w:rsidP="002E0B4A"/>
    <w:p w14:paraId="52377137" w14:textId="77777777" w:rsidR="00B903D0" w:rsidRDefault="00B903D0" w:rsidP="00AF16D5">
      <w:r>
        <w:t>Nel PTPCT in esame non sono state programmate misure specifiche. Le ragioni alla base della mancata programmazione delle misure specifiche sono di seguito riportate:  non previste</w:t>
      </w:r>
    </w:p>
    <w:p w14:paraId="33FF299E" w14:textId="77777777" w:rsidR="00B903D0" w:rsidRDefault="00B903D0" w:rsidP="002E0B4A"/>
    <w:p w14:paraId="5EEC55AF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2B9FF8C3" w14:textId="77777777" w:rsidR="00DB38DE" w:rsidRDefault="00DB38DE" w:rsidP="00A82AEF"/>
    <w:p w14:paraId="331710AE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16E7B3C3" w14:textId="77777777" w:rsidR="005D6F2E" w:rsidRDefault="005D6F2E" w:rsidP="00A82AEF"/>
    <w:p w14:paraId="51E7FD6E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4BF24AA3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CD4328A" w14:textId="77777777" w:rsidTr="00CB63F1">
        <w:tc>
          <w:tcPr>
            <w:tcW w:w="3739" w:type="dxa"/>
          </w:tcPr>
          <w:p w14:paraId="29263BB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ACD8F8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B091DA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27C2FB5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E31F01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4613C8" w14:paraId="22C7F14D" w14:textId="77777777">
        <w:tc>
          <w:tcPr>
            <w:tcW w:w="0" w:type="auto"/>
          </w:tcPr>
          <w:p w14:paraId="53A3BAF6" w14:textId="77777777" w:rsidR="004613C8" w:rsidRDefault="00B429E3">
            <w:r>
              <w:t xml:space="preserve"> - Non si applica</w:t>
            </w:r>
          </w:p>
        </w:tc>
        <w:tc>
          <w:tcPr>
            <w:tcW w:w="0" w:type="auto"/>
          </w:tcPr>
          <w:p w14:paraId="4B485F9C" w14:textId="77777777" w:rsidR="004613C8" w:rsidRDefault="00B429E3">
            <w:r>
              <w:t xml:space="preserve"> - </w:t>
            </w:r>
          </w:p>
        </w:tc>
        <w:tc>
          <w:tcPr>
            <w:tcW w:w="0" w:type="auto"/>
          </w:tcPr>
          <w:p w14:paraId="3288C142" w14:textId="77777777" w:rsidR="004613C8" w:rsidRDefault="00B429E3">
            <w:r>
              <w:t xml:space="preserve"> - </w:t>
            </w:r>
          </w:p>
        </w:tc>
        <w:tc>
          <w:tcPr>
            <w:tcW w:w="0" w:type="auto"/>
          </w:tcPr>
          <w:p w14:paraId="436AD5CC" w14:textId="77777777" w:rsidR="004613C8" w:rsidRDefault="00B429E3">
            <w:r>
              <w:t xml:space="preserve"> - </w:t>
            </w:r>
          </w:p>
        </w:tc>
        <w:tc>
          <w:tcPr>
            <w:tcW w:w="0" w:type="auto"/>
          </w:tcPr>
          <w:p w14:paraId="7498BE42" w14:textId="77777777" w:rsidR="004613C8" w:rsidRDefault="00B429E3">
            <w:r>
              <w:t xml:space="preserve"> - </w:t>
            </w:r>
          </w:p>
        </w:tc>
      </w:tr>
    </w:tbl>
    <w:p w14:paraId="6B80CC3F" w14:textId="77777777" w:rsidR="00815E90" w:rsidRDefault="00815E90" w:rsidP="00A82AEF"/>
    <w:p w14:paraId="47286C58" w14:textId="77777777" w:rsidR="00815E90" w:rsidRDefault="00815E90" w:rsidP="00A82AEF"/>
    <w:p w14:paraId="74D155B1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B839E0" wp14:editId="3690F0C9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8A20F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075E0340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39E0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53A8A20F" w14:textId="77777777" w:rsidR="00521000" w:rsidRDefault="00521000" w:rsidP="00D24EEA">
                      <w:r>
                        <w:t>Note del RPCT:</w:t>
                      </w:r>
                    </w:p>
                    <w:p w14:paraId="075E0340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D14C75" w14:textId="77777777" w:rsidR="009A50F1" w:rsidRDefault="009A50F1" w:rsidP="00A82AEF"/>
    <w:p w14:paraId="016EE060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15A27B60" w14:textId="77777777" w:rsidR="00D75085" w:rsidRDefault="00D75085" w:rsidP="007A4563"/>
    <w:p w14:paraId="1563C3B5" w14:textId="77777777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non sono intervenuti fattori che hanno variato la consapevolezza del fattore corruttivo</w:t>
      </w:r>
      <w:r>
        <w:br/>
        <w:t xml:space="preserve">  - la capacità di individuare e far emergere situazioni di rischio corruttivo e di intervenire con adeguati rimedi  è rimasta invariata in ragione di il controllo periodico </w:t>
      </w:r>
      <w:r>
        <w:br/>
        <w:t xml:space="preserve">  - la reputazione dell'ente  è rimasta invariata in ragione di il collegio è frequentato da geometri iscritti che dimostrano con le loro opinioni la buona gestione dell'ente</w:t>
      </w:r>
    </w:p>
    <w:p w14:paraId="2F57ADB7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722184" wp14:editId="427CA9BB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24EB0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1D91873D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2184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32024EB0" w14:textId="77777777" w:rsidR="00521000" w:rsidRDefault="00521000" w:rsidP="00007458">
                      <w:r>
                        <w:t>Note del RPCT:</w:t>
                      </w:r>
                    </w:p>
                    <w:p w14:paraId="1D91873D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1B01517" w14:textId="77777777" w:rsidR="00D51AFF" w:rsidRDefault="00D51AFF" w:rsidP="00D313A4"/>
    <w:p w14:paraId="6B26001D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BDF3825" w14:textId="77777777" w:rsidR="008F7239" w:rsidRDefault="008F7239" w:rsidP="002205E8">
      <w:pPr>
        <w:rPr>
          <w:color w:val="000000" w:themeColor="text1"/>
        </w:rPr>
      </w:pPr>
    </w:p>
    <w:p w14:paraId="2D79B497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3111D3D5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88509D" wp14:editId="5F895D2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2339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F61CB71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509D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11623396" w14:textId="77777777" w:rsidR="00521000" w:rsidRDefault="00521000" w:rsidP="00007458">
                      <w:r>
                        <w:t>Note del RPCT:</w:t>
                      </w:r>
                    </w:p>
                    <w:p w14:paraId="7F61CB71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F85717" w14:textId="77777777" w:rsidR="004F0FA6" w:rsidRDefault="004F0FA6" w:rsidP="002205E8"/>
    <w:p w14:paraId="3931D67C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FE37AD" w14:textId="77777777" w:rsidR="00C636E8" w:rsidRDefault="00C636E8" w:rsidP="00C636E8"/>
    <w:p w14:paraId="7EAABF83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7781F25B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C81510" wp14:editId="1DDCC382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2D2F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E534104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1510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13B2D2F2" w14:textId="77777777" w:rsidR="00521000" w:rsidRDefault="00521000" w:rsidP="00007458">
                      <w:r>
                        <w:t>Note del RPCT:</w:t>
                      </w:r>
                    </w:p>
                    <w:p w14:paraId="4E534104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3B914E" w14:textId="77777777" w:rsidR="00936A6B" w:rsidRDefault="00936A6B" w:rsidP="002205E8"/>
    <w:p w14:paraId="3B424E1B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79BB2371" w14:textId="77777777" w:rsidR="00936A6B" w:rsidRDefault="00936A6B" w:rsidP="002205E8"/>
    <w:p w14:paraId="1B4BAAC0" w14:textId="77777777"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la maggiori difficoltà si riscontrano per le ridotte dimensioni dell'ente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ragioni:la maggiori difficoltà si riscontrano per le ridotte dimensioni dell'ente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parzialmente idoneo, per le seguenti ragioni:Il Collegio è un piccolo ente dove il processo di gestione è molto accentrato </w:t>
      </w:r>
    </w:p>
    <w:p w14:paraId="40E2559A" w14:textId="77777777" w:rsidR="00FB03D8" w:rsidRDefault="001C584C" w:rsidP="00FB03D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450AA6" wp14:editId="28B6538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5A6EF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6DD21189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0AA6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2B5A6EF" w14:textId="77777777" w:rsidR="00521000" w:rsidRDefault="00521000" w:rsidP="00687B10">
                      <w:r>
                        <w:t>Note del RPCT:</w:t>
                      </w:r>
                    </w:p>
                    <w:p w14:paraId="6DD21189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FAC438" w14:textId="77777777" w:rsidR="00687B10" w:rsidRDefault="00687B10" w:rsidP="00FB03D8"/>
    <w:p w14:paraId="404678ED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6A99FB1B" w14:textId="77777777" w:rsidR="00DC2B4F" w:rsidRDefault="00DC2B4F" w:rsidP="00DC2B4F"/>
    <w:p w14:paraId="304320F0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1A5360C5" w14:textId="77777777" w:rsidR="00DC2B4F" w:rsidRDefault="00DC2B4F" w:rsidP="00DC2B4F"/>
    <w:p w14:paraId="0BB42748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1953B419" w14:textId="77777777" w:rsidR="00DC2B4F" w:rsidRDefault="00DC2B4F" w:rsidP="00DC2B4F"/>
    <w:p w14:paraId="3B30ECBD" w14:textId="77777777" w:rsidR="00DC2B4F" w:rsidRDefault="00DC2B4F" w:rsidP="00FB03D8">
      <w:r>
        <w:t>Non sono state programmate misure specifiche di controllo.</w:t>
      </w:r>
    </w:p>
    <w:p w14:paraId="5EF6D75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AF37FC" wp14:editId="5E03A57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DA03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8A7A9F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F37FC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706DA033" w14:textId="77777777" w:rsidR="00521000" w:rsidRDefault="00521000" w:rsidP="00DC2B4F">
                      <w:r>
                        <w:t>Note del RPCT:</w:t>
                      </w:r>
                    </w:p>
                    <w:p w14:paraId="38A7A9FB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B005CA" w14:textId="77777777" w:rsidR="00DC2B4F" w:rsidRDefault="00DC2B4F" w:rsidP="00FB03D8"/>
    <w:p w14:paraId="01DAE06B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44E007AB" w14:textId="77777777" w:rsidR="00DC2B4F" w:rsidRDefault="00DC2B4F" w:rsidP="00DC2B4F"/>
    <w:p w14:paraId="6192F7B3" w14:textId="77777777" w:rsidR="00DC2B4F" w:rsidRDefault="00E107E7" w:rsidP="00DC2B4F">
      <w:r>
        <w:t>Non sono state programmate misure specifiche di trasparenza.</w:t>
      </w:r>
    </w:p>
    <w:p w14:paraId="5E3570E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F0E927" wp14:editId="512D6C3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5277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06826A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E927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54252779" w14:textId="77777777" w:rsidR="00521000" w:rsidRDefault="00521000" w:rsidP="00DC2B4F">
                      <w:r>
                        <w:t>Note del RPCT:</w:t>
                      </w:r>
                    </w:p>
                    <w:p w14:paraId="306826A6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3A51AC" w14:textId="77777777" w:rsidR="00DC2B4F" w:rsidRDefault="00DC2B4F" w:rsidP="00DC2B4F"/>
    <w:p w14:paraId="2F5C0CF3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9699B78" w14:textId="77777777" w:rsidR="00DC2B4F" w:rsidRDefault="00DC2B4F" w:rsidP="00DC2B4F"/>
    <w:p w14:paraId="637E3896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7C4DC53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9D34CC" wp14:editId="67FF668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6CB4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A10BD2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D34CC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DE6CB44" w14:textId="77777777" w:rsidR="00521000" w:rsidRDefault="00521000" w:rsidP="00DC2B4F">
                      <w:r>
                        <w:t>Note del RPCT:</w:t>
                      </w:r>
                    </w:p>
                    <w:p w14:paraId="2A10BD2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E935F9D" w14:textId="77777777" w:rsidR="00DC2B4F" w:rsidRPr="000077FE" w:rsidRDefault="00DC2B4F" w:rsidP="00DC2B4F">
      <w:pPr>
        <w:rPr>
          <w:u w:val="single"/>
        </w:rPr>
      </w:pPr>
    </w:p>
    <w:p w14:paraId="06C7F077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3F60C452" w14:textId="77777777" w:rsidR="00DC2B4F" w:rsidRDefault="00DC2B4F" w:rsidP="00DC2B4F">
      <w:pPr>
        <w:rPr>
          <w:u w:val="single"/>
        </w:rPr>
      </w:pPr>
    </w:p>
    <w:p w14:paraId="7E585560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1DD0510B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0C2806" wp14:editId="09683AC3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12A0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75711D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2806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44212A0D" w14:textId="77777777" w:rsidR="00521000" w:rsidRDefault="00521000" w:rsidP="00DC2B4F">
                      <w:r>
                        <w:t>Note del RPCT:</w:t>
                      </w:r>
                    </w:p>
                    <w:p w14:paraId="475711D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C1CE90" w14:textId="77777777" w:rsidR="00DC2B4F" w:rsidRDefault="00DC2B4F" w:rsidP="00DC2B4F"/>
    <w:p w14:paraId="351E53AA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677C6311" w14:textId="77777777" w:rsidR="00DC2B4F" w:rsidRPr="00842CAA" w:rsidRDefault="00DC2B4F" w:rsidP="00DC2B4F"/>
    <w:p w14:paraId="29F179DD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2FDCE25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EA2F060" wp14:editId="4BEC932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97F2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00ECD6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F060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40797F20" w14:textId="77777777" w:rsidR="00521000" w:rsidRDefault="00521000" w:rsidP="00DC2B4F">
                      <w:r>
                        <w:t>Note del RPCT:</w:t>
                      </w:r>
                    </w:p>
                    <w:p w14:paraId="100ECD6A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E3C8EB" w14:textId="77777777" w:rsidR="00DC2B4F" w:rsidRDefault="00DC2B4F" w:rsidP="00DC2B4F"/>
    <w:p w14:paraId="089FCABF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7531C006" w14:textId="77777777" w:rsidR="00DC2B4F" w:rsidRDefault="00DC2B4F" w:rsidP="00FB03D8"/>
    <w:p w14:paraId="10A0A0B1" w14:textId="77777777" w:rsidR="00E43C43" w:rsidRDefault="00E43C43" w:rsidP="00DC2B4F">
      <w:r>
        <w:t>Non sono state programmate misure specifiche di formazione.</w:t>
      </w:r>
    </w:p>
    <w:p w14:paraId="7D41592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D617CF" wp14:editId="295C357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01A1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AD5CB4E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17CF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D601A18" w14:textId="77777777" w:rsidR="00521000" w:rsidRDefault="00521000" w:rsidP="00DC2B4F">
                      <w:r>
                        <w:t>Note del RPCT:</w:t>
                      </w:r>
                    </w:p>
                    <w:p w14:paraId="5AD5CB4E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06FA00" w14:textId="77777777" w:rsidR="00DC2B4F" w:rsidRDefault="00DC2B4F" w:rsidP="00DC2B4F"/>
    <w:p w14:paraId="59B1A625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0F3FB29C" w14:textId="77777777" w:rsidR="00E43C43" w:rsidRDefault="00E43C43" w:rsidP="00FB03D8"/>
    <w:p w14:paraId="19B3C3FF" w14:textId="77777777" w:rsidR="00E43C43" w:rsidRDefault="00E43C43" w:rsidP="00FB03D8">
      <w:r>
        <w:t>Non sono state programmate misure specifiche di rotazione.</w:t>
      </w:r>
    </w:p>
    <w:p w14:paraId="2072BF6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7C0B31" wp14:editId="1EC645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22F0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551D60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0B31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38822F00" w14:textId="77777777" w:rsidR="00521000" w:rsidRDefault="00521000" w:rsidP="00DC2B4F">
                      <w:r>
                        <w:t>Note del RPCT:</w:t>
                      </w:r>
                    </w:p>
                    <w:p w14:paraId="7551D60F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D252A2E" w14:textId="77777777" w:rsidR="00DC2B4F" w:rsidRDefault="00DC2B4F" w:rsidP="00DC2B4F">
      <w:pPr>
        <w:rPr>
          <w:bCs/>
        </w:rPr>
      </w:pPr>
    </w:p>
    <w:p w14:paraId="45D01228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5A5574A7" w14:textId="77777777" w:rsidR="00DC2B4F" w:rsidRDefault="00DC2B4F" w:rsidP="00DC2B4F"/>
    <w:p w14:paraId="1B6908A1" w14:textId="77777777" w:rsidR="00E43C43" w:rsidRDefault="00E43C43" w:rsidP="00DC2B4F">
      <w:r>
        <w:t>Non sono state programmate misure specifiche di disciplina del conflitto di interessi.</w:t>
      </w:r>
    </w:p>
    <w:p w14:paraId="277CD9C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61116D" wp14:editId="21E6655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D7E1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06A55E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16D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2CD7E12" w14:textId="77777777" w:rsidR="00521000" w:rsidRDefault="00521000" w:rsidP="00DC2B4F">
                      <w:r>
                        <w:t>Note del RPCT:</w:t>
                      </w:r>
                    </w:p>
                    <w:p w14:paraId="006A55E7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BBD0ED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728F" w14:textId="77777777" w:rsidR="00B429E3" w:rsidRDefault="00B429E3" w:rsidP="00424EBB">
      <w:r>
        <w:separator/>
      </w:r>
    </w:p>
  </w:endnote>
  <w:endnote w:type="continuationSeparator" w:id="0">
    <w:p w14:paraId="233C45F1" w14:textId="77777777" w:rsidR="00B429E3" w:rsidRDefault="00B429E3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7F1E37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CB6E790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44E3073B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7966" w14:textId="77777777" w:rsidR="00B429E3" w:rsidRDefault="00B429E3" w:rsidP="00424EBB">
      <w:r>
        <w:separator/>
      </w:r>
    </w:p>
  </w:footnote>
  <w:footnote w:type="continuationSeparator" w:id="0">
    <w:p w14:paraId="5157C34B" w14:textId="77777777" w:rsidR="00B429E3" w:rsidRDefault="00B429E3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613C8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29E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1386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5D6C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Pasquale</cp:lastModifiedBy>
  <cp:revision>2</cp:revision>
  <cp:lastPrinted>2022-01-28T08:15:00Z</cp:lastPrinted>
  <dcterms:created xsi:type="dcterms:W3CDTF">2022-01-28T08:15:00Z</dcterms:created>
  <dcterms:modified xsi:type="dcterms:W3CDTF">2022-01-28T08:15:00Z</dcterms:modified>
</cp:coreProperties>
</file>